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A7" w:rsidRPr="003261B4" w:rsidRDefault="009B5FD7" w:rsidP="002B6DA7">
      <w:pPr>
        <w:bidi/>
        <w:jc w:val="center"/>
        <w:rPr>
          <w:rFonts w:ascii="B Mitral" w:eastAsia="Calibri" w:hAnsi="B Mitral" w:cs="B Titr"/>
          <w:sz w:val="28"/>
          <w:szCs w:val="28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2B6DA7" w:rsidRPr="003261B4">
        <w:rPr>
          <w:rFonts w:ascii="B Mitral" w:eastAsia="Calibri" w:hAnsi="B Mitral" w:cs="B Titr"/>
          <w:sz w:val="28"/>
          <w:szCs w:val="28"/>
          <w:rtl/>
        </w:rPr>
        <w:t>ارزیابی تاب آوری شهرهای ایرانی</w:t>
      </w:r>
      <w:r w:rsidR="002B6DA7" w:rsidRPr="003261B4">
        <w:rPr>
          <w:rFonts w:ascii="B Mitral" w:eastAsia="Calibri" w:hAnsi="B Mitral" w:cs="B Titr" w:hint="cs"/>
          <w:sz w:val="28"/>
          <w:szCs w:val="28"/>
          <w:rtl/>
        </w:rPr>
        <w:t>-</w:t>
      </w:r>
      <w:r w:rsidR="002B6DA7" w:rsidRPr="003261B4">
        <w:rPr>
          <w:rFonts w:ascii="B Mitral" w:eastAsia="Calibri" w:hAnsi="B Mitral" w:cs="B Titr"/>
          <w:sz w:val="28"/>
          <w:szCs w:val="28"/>
          <w:rtl/>
        </w:rPr>
        <w:t xml:space="preserve"> اسلامی</w:t>
      </w:r>
      <w:r w:rsidR="002B6DA7" w:rsidRPr="003261B4">
        <w:rPr>
          <w:rFonts w:ascii="B Mitral" w:eastAsia="Calibri" w:hAnsi="B Mitral" w:cs="B Titr" w:hint="cs"/>
          <w:sz w:val="28"/>
          <w:szCs w:val="28"/>
          <w:rtl/>
        </w:rPr>
        <w:t xml:space="preserve"> </w:t>
      </w:r>
      <w:r w:rsidR="002B6DA7" w:rsidRPr="003261B4">
        <w:rPr>
          <w:rFonts w:ascii="B Mitral" w:eastAsia="Calibri" w:hAnsi="B Mitral" w:cs="B Titr"/>
          <w:sz w:val="28"/>
          <w:szCs w:val="28"/>
          <w:rtl/>
          <w:lang w:bidi="fa-IR"/>
        </w:rPr>
        <w:t xml:space="preserve"> با استفاده از روش ترکیبی </w:t>
      </w:r>
    </w:p>
    <w:p w:rsidR="002B6DA7" w:rsidRPr="002B6DA7" w:rsidRDefault="002B6DA7" w:rsidP="002B6DA7">
      <w:pPr>
        <w:bidi/>
        <w:jc w:val="center"/>
        <w:rPr>
          <w:rFonts w:ascii="B Mitral" w:eastAsia="Calibri" w:hAnsi="B Mitral" w:cs="B Titr"/>
          <w:sz w:val="28"/>
          <w:szCs w:val="28"/>
        </w:rPr>
      </w:pPr>
      <w:r w:rsidRPr="002B6DA7">
        <w:rPr>
          <w:rFonts w:asciiTheme="majorBidi" w:eastAsia="Calibri" w:hAnsiTheme="majorBidi" w:cstheme="majorBidi"/>
          <w:b/>
          <w:bCs/>
          <w:sz w:val="28"/>
          <w:szCs w:val="28"/>
          <w:lang w:bidi="fa-IR"/>
        </w:rPr>
        <w:t>AHP</w:t>
      </w:r>
      <w:r w:rsidRPr="002B6DA7">
        <w:rPr>
          <w:rFonts w:ascii="B Mitral" w:eastAsia="Calibri" w:hAnsi="B Mitral" w:cs="B Titr"/>
          <w:sz w:val="28"/>
          <w:szCs w:val="28"/>
          <w:rtl/>
          <w:lang w:bidi="fa-IR"/>
        </w:rPr>
        <w:t xml:space="preserve"> و آنتروپی شانون</w:t>
      </w:r>
      <w:r w:rsidRPr="002B6DA7">
        <w:rPr>
          <w:rFonts w:ascii="B Mitral" w:eastAsia="Calibri" w:hAnsi="B Mitral" w:cs="B Titr" w:hint="cs"/>
          <w:sz w:val="28"/>
          <w:szCs w:val="28"/>
          <w:rtl/>
          <w:lang w:bidi="fa-IR"/>
        </w:rPr>
        <w:t xml:space="preserve"> </w:t>
      </w:r>
      <w:r w:rsidRPr="002B6DA7">
        <w:rPr>
          <w:rFonts w:ascii="B Mitral" w:eastAsia="Calibri" w:hAnsi="B Mitral" w:cs="B Titr" w:hint="cs"/>
          <w:sz w:val="28"/>
          <w:szCs w:val="28"/>
          <w:rtl/>
        </w:rPr>
        <w:t>(مطالعه</w:t>
      </w:r>
      <w:r w:rsidRPr="002B6DA7">
        <w:rPr>
          <w:rFonts w:ascii="B Mitral" w:eastAsia="Calibri" w:hAnsi="B Mitral" w:cs="B Titr"/>
          <w:sz w:val="28"/>
          <w:szCs w:val="28"/>
          <w:rtl/>
        </w:rPr>
        <w:t xml:space="preserve"> موردی: </w:t>
      </w:r>
      <w:r w:rsidRPr="002B6DA7">
        <w:rPr>
          <w:rFonts w:ascii="B Mitral" w:eastAsia="Calibri" w:hAnsi="B Mitral" w:cs="B Titr" w:hint="cs"/>
          <w:sz w:val="28"/>
          <w:szCs w:val="28"/>
          <w:rtl/>
        </w:rPr>
        <w:t>مناطق چهارگانه ارومیه)</w:t>
      </w:r>
    </w:p>
    <w:p w:rsidR="009B5FD7" w:rsidRPr="009B7B63" w:rsidRDefault="009B5FD7" w:rsidP="002B6DA7">
      <w:pPr>
        <w:bidi/>
        <w:jc w:val="center"/>
        <w:rPr>
          <w:b/>
          <w:bCs/>
          <w:sz w:val="28"/>
          <w:szCs w:val="28"/>
          <w:lang w:bidi="fa-IR"/>
        </w:rPr>
      </w:pPr>
    </w:p>
    <w:p w:rsidR="009B5FD7" w:rsidRDefault="009B5FD7" w:rsidP="009B7B63">
      <w:pPr>
        <w:pStyle w:val="BodyText2"/>
        <w:rPr>
          <w:sz w:val="28"/>
        </w:rPr>
      </w:pPr>
    </w:p>
    <w:p w:rsidR="009B5FD7" w:rsidRPr="003261B4" w:rsidRDefault="002B6DA7">
      <w:pPr>
        <w:pStyle w:val="Heading1"/>
        <w:rPr>
          <w:rFonts w:cs="B Zar"/>
          <w:sz w:val="28"/>
          <w:szCs w:val="28"/>
          <w:vertAlign w:val="superscript"/>
          <w:rtl/>
        </w:rPr>
      </w:pPr>
      <w:r w:rsidRPr="003261B4">
        <w:rPr>
          <w:rFonts w:cs="B Zar" w:hint="cs"/>
          <w:sz w:val="28"/>
          <w:szCs w:val="28"/>
          <w:rtl/>
          <w:lang w:bidi="fa-IR"/>
        </w:rPr>
        <w:t>قادر احمدی</w:t>
      </w:r>
      <w:r w:rsidRPr="003261B4">
        <w:rPr>
          <w:rFonts w:cs="B Zar" w:hint="cs"/>
          <w:sz w:val="28"/>
          <w:szCs w:val="28"/>
          <w:vertAlign w:val="superscript"/>
          <w:rtl/>
          <w:lang w:bidi="fa-IR"/>
        </w:rPr>
        <w:t>1</w:t>
      </w:r>
      <w:r w:rsidRPr="003261B4">
        <w:rPr>
          <w:rFonts w:cs="B Zar"/>
          <w:sz w:val="28"/>
          <w:szCs w:val="28"/>
          <w:rtl/>
        </w:rPr>
        <w:t>،</w:t>
      </w:r>
      <w:r w:rsidRPr="003261B4">
        <w:rPr>
          <w:rFonts w:cs="B Zar" w:hint="cs"/>
          <w:sz w:val="28"/>
          <w:szCs w:val="28"/>
          <w:rtl/>
        </w:rPr>
        <w:t xml:space="preserve"> اسماء مظفری نیا</w:t>
      </w:r>
      <w:r w:rsidRPr="003261B4">
        <w:rPr>
          <w:rFonts w:cs="B Zar" w:hint="cs"/>
          <w:sz w:val="28"/>
          <w:szCs w:val="28"/>
          <w:vertAlign w:val="superscript"/>
          <w:rtl/>
        </w:rPr>
        <w:t>2</w:t>
      </w:r>
    </w:p>
    <w:p w:rsidR="009B7B63" w:rsidRPr="009B7B63" w:rsidRDefault="009B7B63" w:rsidP="007430A1">
      <w:pPr>
        <w:bidi/>
        <w:jc w:val="center"/>
        <w:rPr>
          <w:rFonts w:ascii="B Mitral" w:eastAsia="Calibri" w:hAnsi="B Mitral" w:cs="B Zar"/>
          <w:b/>
          <w:bCs/>
        </w:rPr>
      </w:pPr>
      <w:r w:rsidRPr="009B7B63">
        <w:rPr>
          <w:rFonts w:ascii="B Mitral" w:eastAsia="Calibri" w:hAnsi="B Mitral" w:cs="B Zar" w:hint="cs"/>
          <w:b/>
          <w:bCs/>
          <w:rtl/>
          <w:lang w:bidi="fa-IR"/>
        </w:rPr>
        <w:t xml:space="preserve">1- </w:t>
      </w:r>
      <w:r w:rsidRPr="009B7B63">
        <w:rPr>
          <w:rFonts w:ascii="B Mitral" w:eastAsia="Calibri" w:hAnsi="B Mitral" w:cs="B Zar"/>
          <w:b/>
          <w:bCs/>
          <w:rtl/>
        </w:rPr>
        <w:t>استادیار دانشکده معماری و شهرسازی، دانشگاه ارومیه</w:t>
      </w:r>
      <w:r w:rsidR="007430A1" w:rsidRPr="003261B4">
        <w:rPr>
          <w:rFonts w:ascii="B Mitral" w:eastAsia="Calibri" w:hAnsi="B Mitral" w:cs="B Zar" w:hint="cs"/>
          <w:b/>
          <w:bCs/>
          <w:rtl/>
        </w:rPr>
        <w:t xml:space="preserve"> </w:t>
      </w:r>
      <w:r w:rsidR="007430A1" w:rsidRPr="001245B5">
        <w:rPr>
          <w:rFonts w:asciiTheme="majorBidi" w:eastAsia="Calibri" w:hAnsiTheme="majorBidi" w:cstheme="majorBidi"/>
          <w:b/>
          <w:bCs/>
          <w:sz w:val="20"/>
          <w:szCs w:val="20"/>
        </w:rPr>
        <w:t>ahmadi.gader@gmail.com</w:t>
      </w:r>
      <w:r w:rsidR="007430A1" w:rsidRPr="003261B4">
        <w:rPr>
          <w:rFonts w:ascii="B Mitral" w:eastAsia="Calibri" w:hAnsi="B Mitral" w:cs="B Zar"/>
          <w:b/>
          <w:bCs/>
        </w:rPr>
        <w:t xml:space="preserve"> </w:t>
      </w:r>
    </w:p>
    <w:p w:rsidR="009B7B63" w:rsidRPr="009B7B63" w:rsidRDefault="009B7B63" w:rsidP="007430A1">
      <w:pPr>
        <w:bidi/>
        <w:jc w:val="center"/>
        <w:rPr>
          <w:rFonts w:ascii="B Mitral" w:eastAsia="Calibri" w:hAnsi="B Mitral" w:cs="B Zar"/>
          <w:b/>
          <w:bCs/>
        </w:rPr>
      </w:pPr>
      <w:r w:rsidRPr="009B7B63">
        <w:rPr>
          <w:rFonts w:ascii="B Mitral" w:eastAsia="Calibri" w:hAnsi="B Mitral" w:cs="B Zar" w:hint="cs"/>
          <w:b/>
          <w:bCs/>
          <w:rtl/>
        </w:rPr>
        <w:t xml:space="preserve">2- </w:t>
      </w:r>
      <w:r w:rsidRPr="009B7B63">
        <w:rPr>
          <w:rFonts w:ascii="B Mitral" w:eastAsia="Calibri" w:hAnsi="B Mitral" w:cs="B Zar"/>
          <w:b/>
          <w:bCs/>
          <w:rtl/>
        </w:rPr>
        <w:t>دانشجوی کارشناسی ارشد برنامه ریزی شهری،</w:t>
      </w:r>
      <w:r w:rsidRPr="009B7B63">
        <w:rPr>
          <w:rFonts w:ascii="B Mitral" w:eastAsia="Calibri" w:hAnsi="B Mitral" w:cs="B Zar"/>
          <w:b/>
          <w:bCs/>
        </w:rPr>
        <w:t xml:space="preserve"> </w:t>
      </w:r>
      <w:r w:rsidRPr="009B7B63">
        <w:rPr>
          <w:rFonts w:ascii="B Mitral" w:eastAsia="Calibri" w:hAnsi="B Mitral" w:cs="B Zar"/>
          <w:b/>
          <w:bCs/>
          <w:rtl/>
        </w:rPr>
        <w:t>دانشگاه ارومیه</w:t>
      </w:r>
      <w:r w:rsidRPr="009B7B63">
        <w:rPr>
          <w:rFonts w:ascii="B Mitral" w:eastAsia="Calibri" w:hAnsi="B Mitral" w:cs="B Zar"/>
          <w:b/>
          <w:bCs/>
        </w:rPr>
        <w:t xml:space="preserve"> </w:t>
      </w:r>
      <w:r w:rsidR="007430A1" w:rsidRPr="001245B5">
        <w:rPr>
          <w:rFonts w:asciiTheme="majorBidi" w:eastAsia="Calibri" w:hAnsiTheme="majorBidi" w:cstheme="majorBidi"/>
          <w:b/>
          <w:bCs/>
          <w:sz w:val="20"/>
          <w:szCs w:val="20"/>
        </w:rPr>
        <w:t>a.mozafari7000@gmail.com</w:t>
      </w:r>
      <w:r w:rsidR="007430A1" w:rsidRPr="003261B4">
        <w:rPr>
          <w:rFonts w:ascii="B Mitral" w:eastAsia="Calibri" w:hAnsi="B Mitral" w:cs="B Zar"/>
          <w:b/>
          <w:bCs/>
          <w:sz w:val="20"/>
          <w:szCs w:val="20"/>
        </w:rPr>
        <w:t xml:space="preserve"> </w:t>
      </w:r>
    </w:p>
    <w:p w:rsidR="009B7B63" w:rsidRDefault="009B7B63" w:rsidP="009B7B63">
      <w:pPr>
        <w:jc w:val="center"/>
        <w:rPr>
          <w:rtl/>
          <w:lang w:bidi="fa-IR"/>
        </w:rPr>
      </w:pPr>
    </w:p>
    <w:p w:rsidR="009B7B63" w:rsidRDefault="009B7B63" w:rsidP="009B7B63">
      <w:pPr>
        <w:rPr>
          <w:rtl/>
          <w:lang w:bidi="fa-IR"/>
        </w:rPr>
      </w:pPr>
    </w:p>
    <w:p w:rsidR="009B7B63" w:rsidRDefault="009B7B63" w:rsidP="009B7B63">
      <w:pPr>
        <w:rPr>
          <w:lang w:bidi="fa-IR"/>
        </w:rPr>
      </w:pPr>
    </w:p>
    <w:p w:rsidR="000B5B0E" w:rsidRPr="009B7B63" w:rsidRDefault="000B5B0E" w:rsidP="00561695">
      <w:pPr>
        <w:bidi/>
        <w:rPr>
          <w:rtl/>
          <w:lang w:bidi="fa-IR"/>
        </w:rPr>
      </w:pPr>
    </w:p>
    <w:p w:rsidR="009B7B63" w:rsidRPr="009B7B63" w:rsidRDefault="009B5FD7" w:rsidP="003E1EB5">
      <w:pPr>
        <w:pStyle w:val="Heading1"/>
        <w:bidi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0B5B0E" w:rsidRPr="000B5B0E" w:rsidRDefault="000B5B0E" w:rsidP="006A1759">
      <w:pPr>
        <w:bidi/>
        <w:spacing w:line="276" w:lineRule="auto"/>
        <w:ind w:left="567" w:right="567"/>
        <w:jc w:val="both"/>
        <w:rPr>
          <w:rFonts w:ascii="B Mitral" w:eastAsia="Calibri" w:hAnsi="B Mitral" w:cs="B Zar"/>
          <w:sz w:val="18"/>
          <w:szCs w:val="18"/>
          <w:rtl/>
          <w:lang w:bidi="fa-IR"/>
        </w:rPr>
      </w:pPr>
      <w:r>
        <w:rPr>
          <w:rFonts w:ascii="B Mitral" w:eastAsia="Calibri" w:hAnsi="B Mitral" w:cs="B Nazanin" w:hint="cs"/>
          <w:sz w:val="18"/>
          <w:szCs w:val="18"/>
          <w:rtl/>
          <w:lang w:bidi="fa-IR"/>
        </w:rPr>
        <w:t>امروزه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 xml:space="preserve"> دیدگاه ها و نظریه های مدیریت سوانح و توسعه پایدار به دنبال ایجاد شهرهای تاب آور در برابر مخاطرات طبیعی هستند.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تاب آوری راهی برای تقویت جوامع با استفاده از ظرفیت آنها مطرح می کند.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قرن هاست شه</w:t>
      </w:r>
      <w:bookmarkStart w:id="0" w:name="_GoBack"/>
      <w:bookmarkEnd w:id="0"/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رهای اسلامی در معرض انواع مخاطرات طبیعی و انسان ساخت قرار دارند،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ولی اغلب ب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ه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دلیل وجود شبکه ای پایدار از سیستم های کالبدی و جوامع انسانی با انعطاف پذیری لازم در برابر حوادث و تغییرات عمل می کنند.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در این تحقیق نیز تلاش شده تا با تبیین شاخص های تاب آوری شهرهای ایرانی اسلامی،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با تاکید بر بعد کالبدی، میزان تاب آوری شهر ارومیه ارزیابی گردد.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در این راستا ابتدا با مطالعات کتابخانه ای ویژگی اساسی شهرهای ایرانی اسلامی بررسی و سپس شاخص های تاب آوری این شهرها در بعد کالبدی تعیین شد. و با استفاده روش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ترکیبی </w:t>
      </w:r>
      <w:r w:rsidRPr="008A642B">
        <w:rPr>
          <w:rFonts w:asciiTheme="majorBidi" w:eastAsia="Calibri" w:hAnsiTheme="majorBidi" w:cstheme="majorBidi"/>
          <w:sz w:val="16"/>
          <w:szCs w:val="16"/>
          <w:lang w:bidi="fa-IR"/>
        </w:rPr>
        <w:t>AHP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و آنتروپی شانون </w:t>
      </w:r>
      <w:r w:rsidRPr="000B5B0E">
        <w:rPr>
          <w:rFonts w:ascii="B Mitral" w:eastAsia="Calibri" w:hAnsi="B Mitral" w:cs="B Zar"/>
          <w:sz w:val="18"/>
          <w:szCs w:val="18"/>
          <w:rtl/>
          <w:lang w:bidi="fa-IR"/>
        </w:rPr>
        <w:t>تاب آوری شهر ارومیه مورد بررسی قرار گرفت و در نهایت این نتایج حاصل شد که منطقه 2 این شهر دارای بیشترین میزان تاب آوری در بعد کالبدی است و به طور کلی شهر ارومیه در معیار های ساختمانی ومسکن دارای بیشترین میزان تاب آوری از دیدگاه شهرهای ایرانی اسلامی و در معیارهای زیرساختی دارای کمترین این مقدار می باشد</w:t>
      </w:r>
      <w:r w:rsidRPr="000B5B0E">
        <w:rPr>
          <w:rFonts w:ascii="B Mitral" w:eastAsia="Calibri" w:hAnsi="B Mitral" w:cs="B Zar" w:hint="cs"/>
          <w:sz w:val="18"/>
          <w:szCs w:val="18"/>
          <w:rtl/>
          <w:lang w:bidi="fa-IR"/>
        </w:rPr>
        <w:t>.</w:t>
      </w:r>
    </w:p>
    <w:p w:rsidR="000B5B0E" w:rsidRPr="000B5B0E" w:rsidRDefault="000B5B0E" w:rsidP="000B5B0E">
      <w:pPr>
        <w:bidi/>
        <w:spacing w:line="276" w:lineRule="auto"/>
        <w:rPr>
          <w:rFonts w:asciiTheme="majorBidi" w:eastAsia="Calibri" w:hAnsiTheme="majorBidi" w:cstheme="majorBidi"/>
          <w:sz w:val="18"/>
          <w:szCs w:val="18"/>
          <w:rtl/>
          <w:lang w:bidi="fa-IR"/>
        </w:rPr>
      </w:pPr>
    </w:p>
    <w:p w:rsidR="000B5B0E" w:rsidRPr="000B5B0E" w:rsidRDefault="006A1759" w:rsidP="000B5B0E">
      <w:pPr>
        <w:bidi/>
        <w:spacing w:line="276" w:lineRule="auto"/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</w:pPr>
      <w:r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           </w:t>
      </w:r>
      <w:r w:rsidR="00D405AF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>کلمات کلیدی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:</w:t>
      </w:r>
      <w:r w:rsidR="000B5B0E" w:rsidRPr="000B5B0E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تاب آوری،</w:t>
      </w:r>
      <w:r w:rsidR="000B5B0E" w:rsidRPr="000B5B0E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شهر ایرانی-</w:t>
      </w:r>
      <w:r w:rsidR="00550CC6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اسلامی، ارومیه،</w:t>
      </w:r>
      <w:r w:rsidR="000B5B0E" w:rsidRPr="000B5B0E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lang w:bidi="fa-IR"/>
        </w:rPr>
        <w:t>AHP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،</w:t>
      </w:r>
      <w:r w:rsidR="000B5B0E" w:rsidRPr="000B5B0E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0B5B0E" w:rsidRPr="000B5B0E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آنتروپی شانون</w:t>
      </w:r>
      <w:r w:rsidR="000B5B0E" w:rsidRPr="000B5B0E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>.</w:t>
      </w:r>
    </w:p>
    <w:p w:rsidR="009B5FD7" w:rsidRPr="00B21324" w:rsidRDefault="009B5FD7" w:rsidP="000B5B0E">
      <w:pPr>
        <w:pStyle w:val="BlockText"/>
        <w:bidi/>
        <w:rPr>
          <w:rFonts w:cs="B Zar"/>
          <w:b/>
          <w:bCs/>
          <w:szCs w:val="18"/>
        </w:rPr>
      </w:pPr>
    </w:p>
    <w:sectPr w:rsidR="009B5FD7" w:rsidRPr="00B21324" w:rsidSect="00841244">
      <w:headerReference w:type="default" r:id="rId7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9B8" w:rsidRDefault="002029B8">
      <w:r>
        <w:separator/>
      </w:r>
    </w:p>
  </w:endnote>
  <w:endnote w:type="continuationSeparator" w:id="0">
    <w:p w:rsidR="002029B8" w:rsidRDefault="0020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9B8" w:rsidRDefault="002029B8">
      <w:r>
        <w:separator/>
      </w:r>
    </w:p>
  </w:footnote>
  <w:footnote w:type="continuationSeparator" w:id="0">
    <w:p w:rsidR="002029B8" w:rsidRDefault="00202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B5B0E"/>
    <w:rsid w:val="000D594D"/>
    <w:rsid w:val="000E0EE7"/>
    <w:rsid w:val="00100085"/>
    <w:rsid w:val="00110678"/>
    <w:rsid w:val="001138C8"/>
    <w:rsid w:val="00122B57"/>
    <w:rsid w:val="001245B5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02457"/>
    <w:rsid w:val="002029B8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B6DA7"/>
    <w:rsid w:val="002C60FE"/>
    <w:rsid w:val="002F3ADD"/>
    <w:rsid w:val="0030485A"/>
    <w:rsid w:val="0031706E"/>
    <w:rsid w:val="003261B4"/>
    <w:rsid w:val="00327BF9"/>
    <w:rsid w:val="0038291C"/>
    <w:rsid w:val="003A2D39"/>
    <w:rsid w:val="003A33DD"/>
    <w:rsid w:val="003D4FE9"/>
    <w:rsid w:val="003E1EB5"/>
    <w:rsid w:val="003F6A9D"/>
    <w:rsid w:val="004012FC"/>
    <w:rsid w:val="00407B2A"/>
    <w:rsid w:val="0042651F"/>
    <w:rsid w:val="00427BED"/>
    <w:rsid w:val="00451F5A"/>
    <w:rsid w:val="00456841"/>
    <w:rsid w:val="0047398F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50CC6"/>
    <w:rsid w:val="00561695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A1759"/>
    <w:rsid w:val="006B492D"/>
    <w:rsid w:val="006B4BD3"/>
    <w:rsid w:val="006B66FA"/>
    <w:rsid w:val="006D5463"/>
    <w:rsid w:val="00720F14"/>
    <w:rsid w:val="007363B2"/>
    <w:rsid w:val="0074037E"/>
    <w:rsid w:val="007430A1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A642B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B7B63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405AF"/>
    <w:rsid w:val="00D55D99"/>
    <w:rsid w:val="00D61A3B"/>
    <w:rsid w:val="00D6368D"/>
    <w:rsid w:val="00D67D64"/>
    <w:rsid w:val="00D77629"/>
    <w:rsid w:val="00DB434E"/>
    <w:rsid w:val="00DB46EF"/>
    <w:rsid w:val="00DD1C97"/>
    <w:rsid w:val="00DE027C"/>
    <w:rsid w:val="00DE101F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  <w:rsid w:val="00FD548C"/>
    <w:rsid w:val="00FF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Mozafari</cp:lastModifiedBy>
  <cp:revision>22</cp:revision>
  <cp:lastPrinted>2011-08-01T06:26:00Z</cp:lastPrinted>
  <dcterms:created xsi:type="dcterms:W3CDTF">2017-07-12T14:49:00Z</dcterms:created>
  <dcterms:modified xsi:type="dcterms:W3CDTF">2017-07-12T20:14:00Z</dcterms:modified>
</cp:coreProperties>
</file>